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0" w:rsidRDefault="008517E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7E0" w:rsidRDefault="00D74F08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2004" w:dyaOrig="1113">
          <v:rect id="rectole0000000000" o:spid="_x0000_i1025" style="width:100.5pt;height:55.5pt" o:ole="" o:preferrelative="t" stroked="f">
            <v:imagedata r:id="rId6" o:title=""/>
          </v:rect>
          <o:OLEObject Type="Embed" ProgID="PBrush" ShapeID="rectole0000000000" DrawAspect="Content" ObjectID="_1623224099" r:id="rId7"/>
        </w:object>
      </w: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CURSO 2019-2020</w:t>
      </w:r>
    </w:p>
    <w:p w:rsidR="008517E0" w:rsidRDefault="008517E0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LISTADO DE MATERIAL INDIVIDUAL </w:t>
      </w: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INFANTIL 3 AÑOS</w:t>
      </w:r>
    </w:p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 BATA DEL COLEGIO</w:t>
            </w: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BOLSA CON ROPA DE RECAMBIO</w:t>
            </w: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TOALLA DE TOCADOR CON UNA CINTA PARA PODER COLGARLA</w:t>
            </w: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VASO DE PLÁSTICO CON ASA</w:t>
            </w: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CAJA GRANDE DE PAÑUELOS DE PAPEL</w:t>
            </w:r>
          </w:p>
          <w:p w:rsidR="008517E0" w:rsidRDefault="00D74F0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PAQUETE DE TOALLITAS HÚMEDAS</w:t>
            </w:r>
          </w:p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TODO MARCADO CON EL NOMBRE DEL NIÑO/A CON LETRA MAYÚSCULA</w:t>
            </w:r>
          </w:p>
          <w:p w:rsidR="008517E0" w:rsidRDefault="008517E0">
            <w:pPr>
              <w:spacing w:after="0" w:line="240" w:lineRule="auto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RELIGIÓN CATÓLICA 3 AÑOS. TOBIH COMPACT. Editorial EDEBÉ</w:t>
            </w:r>
          </w:p>
          <w:p w:rsidR="008517E0" w:rsidRDefault="00D74F08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ISBN 978 84 683 0987 3</w:t>
            </w:r>
          </w:p>
          <w:p w:rsidR="008517E0" w:rsidRDefault="00D74F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CROQUETA. Ed. EDELVIVES, 3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AÑOS ,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TERCER TRIMESTRE.</w:t>
            </w:r>
          </w:p>
          <w:p w:rsidR="008517E0" w:rsidRDefault="00D74F08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ISBN: 978-84-140-1810-1</w:t>
            </w:r>
          </w:p>
          <w:p w:rsidR="008517E0" w:rsidRDefault="008517E0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</w:p>
          <w:p w:rsidR="008517E0" w:rsidRDefault="008517E0">
            <w:pPr>
              <w:spacing w:after="0" w:line="240" w:lineRule="auto"/>
              <w:ind w:left="68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LOS LIBROS DEBEN TRAERSE DENTRO DE UNA BOLSA CON EL NOMBRE PUESTO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SOLAMENTE EN LA BOLSA</w:t>
            </w:r>
            <w:r>
              <w:rPr>
                <w:rFonts w:ascii="Arial" w:eastAsia="Arial" w:hAnsi="Arial" w:cs="Arial"/>
                <w:b/>
                <w:sz w:val="24"/>
              </w:rPr>
              <w:t>, NO EN LOS LIBROS</w:t>
            </w:r>
          </w:p>
          <w:p w:rsidR="008517E0" w:rsidRDefault="008517E0">
            <w:pPr>
              <w:spacing w:after="0" w:line="240" w:lineRule="auto"/>
              <w:ind w:left="170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 FUNGIBLE Y FOTOCOPIAS</w:t>
            </w:r>
          </w:p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45 €</w:t>
            </w:r>
          </w:p>
          <w:p w:rsidR="008517E0" w:rsidRDefault="00D74F08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 concepto de material fungible (lápiz, colores, folios… y fotocopias) se ha de pagar</w:t>
            </w:r>
          </w:p>
          <w:p w:rsidR="008517E0" w:rsidRDefault="00D74F08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 BANTIERRA en el número de cuenta: ES85   3191  0365  11 5262327710</w:t>
            </w:r>
          </w:p>
          <w:p w:rsidR="008517E0" w:rsidRDefault="00D74F08">
            <w:pPr>
              <w:numPr>
                <w:ilvl w:val="0"/>
                <w:numId w:val="4"/>
              </w:numPr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  <w:sz w:val="24"/>
              </w:rPr>
              <w:t>¡IMPORTANTE!: COLOCAD EN EL INGRESO NOMBRE Y APELLIDOS Y EL CURSO DEL NIÑO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TODO ESTE MATERIAL DEBE TRAERSE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EL SEGUNDO DÍA</w:t>
            </w:r>
            <w:r>
              <w:rPr>
                <w:rFonts w:ascii="Arial" w:eastAsia="Arial" w:hAnsi="Arial" w:cs="Arial"/>
                <w:sz w:val="24"/>
              </w:rPr>
              <w:t xml:space="preserve"> DE CLASE DE SEPTIEMBRE.</w:t>
            </w:r>
          </w:p>
          <w:p w:rsidR="008517E0" w:rsidRDefault="008517E0">
            <w:pPr>
              <w:spacing w:after="0" w:line="240" w:lineRule="auto"/>
              <w:jc w:val="center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CURSO 2019-2020</w:t>
      </w:r>
    </w:p>
    <w:p w:rsidR="008517E0" w:rsidRDefault="008517E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LISTADO DE MATERIAL INDIVIDUAL </w:t>
      </w: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INFANTIL 4 AÑOS</w:t>
      </w:r>
    </w:p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 BATA DEL COLEGIO</w:t>
            </w: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BOLSA CON ROPA DE RECAMBIO</w:t>
            </w: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TOALLA DE TOCADOR CON UNA CINTA PARA PODER COLGARLA</w:t>
            </w: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VASO DE PLÁSTICO CON ASA</w:t>
            </w: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CAJA GRANDE DE PAÑUELOS DE PAPEL</w:t>
            </w:r>
          </w:p>
          <w:p w:rsidR="008517E0" w:rsidRDefault="00D74F08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PAQUETE DE TOALLITAS HÚMEDAS</w:t>
            </w:r>
          </w:p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TODO MARCADO CON EL NOMBRE DEL NIÑO/A CON LETRA MAYÚSCULA</w:t>
            </w:r>
          </w:p>
          <w:p w:rsidR="008517E0" w:rsidRDefault="008517E0">
            <w:pPr>
              <w:spacing w:after="0" w:line="240" w:lineRule="auto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8517E0">
            <w:pPr>
              <w:spacing w:after="0" w:line="240" w:lineRule="auto"/>
              <w:ind w:left="720"/>
              <w:rPr>
                <w:rFonts w:ascii="Arial" w:eastAsia="Arial" w:hAnsi="Arial" w:cs="Arial"/>
                <w:color w:val="FF0000"/>
                <w:sz w:val="24"/>
              </w:rPr>
            </w:pPr>
          </w:p>
          <w:p w:rsidR="008517E0" w:rsidRDefault="00D74F08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RELIGIÓN CATÓLICA 4 AÑOS. TOBIH COMPACT. Editorial EDEBÉ</w:t>
            </w:r>
          </w:p>
          <w:p w:rsidR="008517E0" w:rsidRDefault="00D74F08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ISBN 978 84 683 0988 0</w:t>
            </w:r>
          </w:p>
          <w:p w:rsidR="008517E0" w:rsidRDefault="008517E0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  <w:p w:rsidR="008517E0" w:rsidRDefault="00D74F0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CROQUETA. Ed. EDELVIVES, 4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AÑOS ,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TERCER TRIMESTRE.</w:t>
            </w:r>
          </w:p>
          <w:p w:rsidR="008517E0" w:rsidRDefault="00D74F08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ISBN: 978-84-140-1814-9</w:t>
            </w:r>
          </w:p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LOS LIBROS DEBEN TRAERSE DENTRO DE UNA BOLSA CON EL NOMBRE PUESTO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SOLAMENTE EN LA BOLSA</w:t>
            </w:r>
            <w:r>
              <w:rPr>
                <w:rFonts w:ascii="Arial" w:eastAsia="Arial" w:hAnsi="Arial" w:cs="Arial"/>
                <w:b/>
                <w:sz w:val="24"/>
              </w:rPr>
              <w:t>, NO EN LOS LIBROS</w:t>
            </w:r>
          </w:p>
          <w:p w:rsidR="008517E0" w:rsidRDefault="008517E0">
            <w:pPr>
              <w:spacing w:after="0" w:line="240" w:lineRule="auto"/>
              <w:ind w:left="170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 FUNGIBLE Y FOTOCOPIAS</w:t>
            </w:r>
          </w:p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45 €</w:t>
            </w:r>
          </w:p>
          <w:p w:rsidR="008517E0" w:rsidRDefault="00D74F08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 concepto de material fungible (lápiz, colores, folios… y fotocopias).  Se ha de pagar en BANTIERRA en el número de cuenta: ES85   3191  0365  11 5262327710</w:t>
            </w:r>
          </w:p>
          <w:p w:rsidR="008517E0" w:rsidRDefault="00D74F08">
            <w:pPr>
              <w:numPr>
                <w:ilvl w:val="0"/>
                <w:numId w:val="9"/>
              </w:numPr>
              <w:spacing w:after="0" w:line="36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¡IMPORTANTE!: INDICAD EN EL INGRESO NOMBRE,  APELLIDO Y EL CURSO DEL NIÑO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8517E0" w:rsidRDefault="008517E0">
            <w:pPr>
              <w:spacing w:after="0" w:line="240" w:lineRule="auto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TODO ESTE MATERIAL</w:t>
            </w:r>
            <w:r>
              <w:rPr>
                <w:rFonts w:ascii="Arial" w:eastAsia="Arial" w:hAnsi="Arial" w:cs="Arial"/>
                <w:sz w:val="24"/>
              </w:rPr>
              <w:t xml:space="preserve"> DEBE TRAERSE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EL SEGUNDO DÍA</w:t>
            </w:r>
            <w:r>
              <w:rPr>
                <w:rFonts w:ascii="Arial" w:eastAsia="Arial" w:hAnsi="Arial" w:cs="Arial"/>
                <w:sz w:val="24"/>
              </w:rPr>
              <w:t xml:space="preserve"> DE CLASE DE SEPTIEMBRE.</w:t>
            </w:r>
          </w:p>
          <w:p w:rsidR="008517E0" w:rsidRDefault="008517E0">
            <w:pPr>
              <w:spacing w:after="0" w:line="240" w:lineRule="auto"/>
              <w:jc w:val="center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CURSO 2019-2020</w:t>
      </w:r>
    </w:p>
    <w:p w:rsidR="008517E0" w:rsidRDefault="008517E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LISTADO DE MATERIAL INDIVIDUAL </w:t>
      </w:r>
    </w:p>
    <w:p w:rsidR="008517E0" w:rsidRDefault="00D74F08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INFANTIL 5 AÑOS</w:t>
      </w:r>
    </w:p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LA BATA DEL COLEGIO</w:t>
            </w:r>
          </w:p>
          <w:p w:rsidR="008517E0" w:rsidRDefault="00D74F0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TOALLA DE TOCADOR CON UNA CINTA PARA PODER COLGARLA</w:t>
            </w:r>
          </w:p>
          <w:p w:rsidR="008517E0" w:rsidRDefault="00D74F0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VASO DE PLÁSTICO CON ASA O UNA BOTELLA PEQUEÑA PARA AGUA</w:t>
            </w:r>
          </w:p>
          <w:p w:rsidR="008517E0" w:rsidRDefault="00D74F0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UNA CAJA GRANDE DE PAÑUELOS DE PAPEL</w:t>
            </w:r>
          </w:p>
          <w:p w:rsidR="008517E0" w:rsidRDefault="00D74F0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hanging="39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 PAQUETE DE TOALLITAS HÚMEDAS</w:t>
            </w:r>
          </w:p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TODO MARCADO CON EL NOMBRE DEL NIÑO/A CON LETRA MAYÚSCULA</w:t>
            </w:r>
          </w:p>
          <w:p w:rsidR="008517E0" w:rsidRDefault="008517E0">
            <w:pPr>
              <w:spacing w:after="0" w:line="240" w:lineRule="auto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7E0" w:rsidRDefault="008517E0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</w:p>
          <w:p w:rsidR="008517E0" w:rsidRDefault="008517E0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RELIGIÓN CATÓLICA 5 AÑOS. TOBIH COMPACT. Editorial EDEBÉ </w:t>
            </w:r>
          </w:p>
          <w:p w:rsidR="008517E0" w:rsidRDefault="00D74F08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ISBN 978 84 683 0989 7</w:t>
            </w:r>
          </w:p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CROQUETA. Ed. EDELVIVES, 5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AÑOS ,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SEGUNDO TRIMESTRE.</w:t>
            </w:r>
          </w:p>
          <w:p w:rsidR="008517E0" w:rsidRDefault="00D74F08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ISBN: 978-84-140-1817-0</w:t>
            </w:r>
          </w:p>
          <w:p w:rsidR="008517E0" w:rsidRDefault="00D74F0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</w:t>
            </w:r>
          </w:p>
          <w:p w:rsidR="008517E0" w:rsidRDefault="00D74F08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LOS LIBROS DEBEN TRAERSE DENTRO DE UNA BOLSA CON EL NOMBRE PUESTO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SOLAMENTE EN LA BOLSA</w:t>
            </w:r>
            <w:r>
              <w:rPr>
                <w:rFonts w:ascii="Arial" w:eastAsia="Arial" w:hAnsi="Arial" w:cs="Arial"/>
                <w:b/>
                <w:sz w:val="24"/>
              </w:rPr>
              <w:t>, NO EN LOS LIBROS</w:t>
            </w:r>
          </w:p>
          <w:p w:rsidR="008517E0" w:rsidRDefault="008517E0">
            <w:pPr>
              <w:spacing w:after="0" w:line="240" w:lineRule="auto"/>
              <w:ind w:left="170"/>
              <w:rPr>
                <w:rFonts w:ascii="Arial" w:eastAsia="Arial" w:hAnsi="Arial" w:cs="Arial"/>
                <w:b/>
                <w:sz w:val="24"/>
              </w:rPr>
            </w:pPr>
          </w:p>
          <w:p w:rsidR="008517E0" w:rsidRDefault="008517E0">
            <w:pPr>
              <w:spacing w:after="0" w:line="240" w:lineRule="auto"/>
              <w:ind w:left="170"/>
            </w:pP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MATERIAL FUNGIBLE Y FOTOCOPIAS</w:t>
            </w:r>
          </w:p>
          <w:p w:rsidR="008517E0" w:rsidRDefault="008517E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                     45 €</w:t>
            </w:r>
          </w:p>
          <w:p w:rsidR="008517E0" w:rsidRDefault="00D74F08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En concepto de material fungible (lápiz, colores, folios… y fotocopias) se ha de pagar en BANTIERRA en el número de cuenta:              ES85 3191  0365  11 5262327710</w:t>
            </w:r>
          </w:p>
          <w:p w:rsidR="008517E0" w:rsidRDefault="00D74F08">
            <w:pPr>
              <w:numPr>
                <w:ilvl w:val="0"/>
                <w:numId w:val="13"/>
              </w:numPr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  <w:sz w:val="24"/>
              </w:rPr>
              <w:t>¡IMPORTANT</w:t>
            </w:r>
            <w:r>
              <w:rPr>
                <w:rFonts w:ascii="Arial" w:eastAsia="Arial" w:hAnsi="Arial" w:cs="Arial"/>
                <w:b/>
                <w:sz w:val="24"/>
              </w:rPr>
              <w:t>E!: INDICAD EN EL INGRESO NOMBRE, APELLIDOS, ASÍ COMO EL CURSO DEL NIÑO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</w:tbl>
    <w:p w:rsidR="008517E0" w:rsidRDefault="008517E0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2"/>
      </w:tblGrid>
      <w:tr w:rsidR="00851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E0" w:rsidRDefault="008517E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517E0" w:rsidRDefault="00D74F0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TODO ESTE MATERIAL DEBE TRAERSE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EL SEGUNDO DÍA</w:t>
            </w:r>
            <w:r>
              <w:rPr>
                <w:rFonts w:ascii="Arial" w:eastAsia="Arial" w:hAnsi="Arial" w:cs="Arial"/>
                <w:sz w:val="24"/>
              </w:rPr>
              <w:t xml:space="preserve"> DE CLASE DE SEPTIEMBRE.</w:t>
            </w:r>
          </w:p>
          <w:p w:rsidR="008517E0" w:rsidRDefault="008517E0">
            <w:pPr>
              <w:spacing w:after="0" w:line="240" w:lineRule="auto"/>
              <w:jc w:val="center"/>
            </w:pPr>
          </w:p>
        </w:tc>
      </w:tr>
    </w:tbl>
    <w:p w:rsidR="008517E0" w:rsidRDefault="008517E0" w:rsidP="00D74F08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851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70"/>
    <w:multiLevelType w:val="multilevel"/>
    <w:tmpl w:val="275A2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6A7A"/>
    <w:multiLevelType w:val="multilevel"/>
    <w:tmpl w:val="434C1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B3FD5"/>
    <w:multiLevelType w:val="multilevel"/>
    <w:tmpl w:val="10284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5212C"/>
    <w:multiLevelType w:val="multilevel"/>
    <w:tmpl w:val="9562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91814"/>
    <w:multiLevelType w:val="multilevel"/>
    <w:tmpl w:val="F62A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01C4A"/>
    <w:multiLevelType w:val="multilevel"/>
    <w:tmpl w:val="0AA48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86BDA"/>
    <w:multiLevelType w:val="multilevel"/>
    <w:tmpl w:val="C19A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D4821"/>
    <w:multiLevelType w:val="multilevel"/>
    <w:tmpl w:val="A938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11BF8"/>
    <w:multiLevelType w:val="multilevel"/>
    <w:tmpl w:val="6B2C0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A448B"/>
    <w:multiLevelType w:val="multilevel"/>
    <w:tmpl w:val="8716E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A269E3"/>
    <w:multiLevelType w:val="multilevel"/>
    <w:tmpl w:val="128CD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C12A7"/>
    <w:multiLevelType w:val="multilevel"/>
    <w:tmpl w:val="A3FEF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B4E09"/>
    <w:multiLevelType w:val="multilevel"/>
    <w:tmpl w:val="CB7AB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0"/>
    <w:rsid w:val="008517E0"/>
    <w:rsid w:val="00D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2019-06-28T08:49:00Z</dcterms:created>
  <dcterms:modified xsi:type="dcterms:W3CDTF">2019-06-28T08:49:00Z</dcterms:modified>
</cp:coreProperties>
</file>